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09C" w:rsidRDefault="0016609C" w:rsidP="0016609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609C">
        <w:rPr>
          <w:rFonts w:ascii="Times New Roman" w:hAnsi="Times New Roman" w:cs="Times New Roman"/>
          <w:b/>
          <w:sz w:val="32"/>
          <w:szCs w:val="32"/>
        </w:rPr>
        <w:t>«Терапевтические сказки перед сном».</w:t>
      </w:r>
    </w:p>
    <w:p w:rsidR="00B56891" w:rsidRPr="00B56891" w:rsidRDefault="00B56891" w:rsidP="0016609C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56891">
        <w:rPr>
          <w:rFonts w:ascii="Times New Roman" w:hAnsi="Times New Roman" w:cs="Times New Roman"/>
          <w:sz w:val="28"/>
          <w:szCs w:val="28"/>
        </w:rPr>
        <w:t>(консультация для родителей)</w:t>
      </w:r>
    </w:p>
    <w:p w:rsidR="00DB26C5" w:rsidRPr="0016609C" w:rsidRDefault="0016609C" w:rsidP="001660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16609C">
        <w:rPr>
          <w:rFonts w:ascii="Times New Roman" w:hAnsi="Times New Roman" w:cs="Times New Roman"/>
          <w:sz w:val="28"/>
          <w:szCs w:val="28"/>
        </w:rPr>
        <w:t>Решить проблемы и справиться с возникшими жизненными трудностями помогут терапевтические сказки. Они гораздо результативнее всяческих уговоров родителей. Хорошая сказка на самом деле творит настоящее чудо.</w:t>
      </w:r>
    </w:p>
    <w:p w:rsidR="0016609C" w:rsidRDefault="0016609C" w:rsidP="001660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16609C">
        <w:rPr>
          <w:rFonts w:ascii="Times New Roman" w:hAnsi="Times New Roman" w:cs="Times New Roman"/>
          <w:sz w:val="28"/>
          <w:szCs w:val="28"/>
        </w:rPr>
        <w:t>Еще в древности считалось, что сказка лечит душу человека. А еще сказка учит жизни, и в сказочной форме свою проблему легче увидеть и принять (не так обидно, не так больно). Множество авторов-психологов придумали свои терапевтические сказки и рассказы на все случаи жизни, а родителям остается лишь выбирать те, которые окажут помощь ребенку.</w:t>
      </w:r>
      <w:r w:rsidRPr="0016609C">
        <w:rPr>
          <w:rFonts w:ascii="Times New Roman" w:hAnsi="Times New Roman" w:cs="Times New Roman"/>
          <w:sz w:val="28"/>
          <w:szCs w:val="28"/>
        </w:rPr>
        <w:br/>
        <w:t> </w:t>
      </w:r>
      <w:r w:rsidRPr="0016609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16609C">
        <w:rPr>
          <w:rFonts w:ascii="Times New Roman" w:hAnsi="Times New Roman" w:cs="Times New Roman"/>
          <w:sz w:val="28"/>
          <w:szCs w:val="28"/>
        </w:rPr>
        <w:t>Терапевтическая сказка – это сказочная история, построенная определенным образом с учетом конкретных страхов и особенностей ребенка. В таких историях очень важен главный герой, который встречается со своими страхами лицом к лицу. Ведь чем больше знаешь о том, что пугает, тем меньше боишься. По ходу действия главный герой может преодолевать разные препятствия или встречаться с монстрами и чудовищами. Дети с большим энтузиазмом воспринимают истории, где есть персонажи с теми же самыми проблемами, что и у них. Контекст этой истории может быть совсем непохожим на реальную жизнь, поскольку в сказке вполне уместны чудеса и необыкновенные события. Самое главное, чтобы в конце истории главный герой преодолел все препятствия и победил страхи.</w:t>
      </w:r>
      <w:r w:rsidRPr="0016609C">
        <w:rPr>
          <w:rFonts w:ascii="Times New Roman" w:hAnsi="Times New Roman" w:cs="Times New Roman"/>
          <w:sz w:val="28"/>
          <w:szCs w:val="28"/>
        </w:rPr>
        <w:br/>
        <w:t> </w:t>
      </w:r>
      <w:r w:rsidRPr="0016609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16609C">
        <w:rPr>
          <w:rFonts w:ascii="Times New Roman" w:hAnsi="Times New Roman" w:cs="Times New Roman"/>
          <w:sz w:val="28"/>
          <w:szCs w:val="28"/>
        </w:rPr>
        <w:t>Часто в терапевтических сказках присутствуют добрые помощники, спешащие на помощь герою. Главного героя могут защищать члены его семьи или животные, волшебные предметы или сказочные персонажи. Они могут наделять его силой и специальными умениями. В терапевтических сказках часто звучат темы дружбы и любви, и одним из основных посланий ребенку является то, что окружающий мир проявляет доброту к человеку.</w:t>
      </w:r>
      <w:r w:rsidRPr="0016609C">
        <w:rPr>
          <w:rFonts w:ascii="Times New Roman" w:hAnsi="Times New Roman" w:cs="Times New Roman"/>
          <w:sz w:val="28"/>
          <w:szCs w:val="28"/>
        </w:rPr>
        <w:br/>
        <w:t> </w:t>
      </w:r>
      <w:r w:rsidRPr="0016609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16609C">
        <w:rPr>
          <w:rFonts w:ascii="Times New Roman" w:hAnsi="Times New Roman" w:cs="Times New Roman"/>
          <w:sz w:val="28"/>
          <w:szCs w:val="28"/>
        </w:rPr>
        <w:t>Из терапевтических сказок ребенок узнает, что главному герою помогает и его собственная внутренняя сила. Это могут быть сказки о проснувшейся самостоятельности, вовремя подоспевшей смелости или об обретенной храбрости. Для страхов непереносимо, если герой способен побороться с ними один на один, за счет собственных ресурсов, качеств, умений. Поскольку ребенок отождествляет себя с главным героем, знание его сильных сторон подает пример, придает решимости и поднимает дух ребенку.</w:t>
      </w:r>
    </w:p>
    <w:p w:rsidR="0016609C" w:rsidRDefault="0016609C" w:rsidP="001660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16609C">
        <w:rPr>
          <w:rFonts w:ascii="Times New Roman" w:hAnsi="Times New Roman" w:cs="Times New Roman"/>
          <w:sz w:val="28"/>
          <w:szCs w:val="28"/>
        </w:rPr>
        <w:t xml:space="preserve">Терапевтические сказки творят настоящие чудеса. Они способны решать детские проблемы и справляться с возникающими жизненными трудностями. Читая сказки детям, вы </w:t>
      </w:r>
      <w:proofErr w:type="gramStart"/>
      <w:r w:rsidRPr="0016609C">
        <w:rPr>
          <w:rFonts w:ascii="Times New Roman" w:hAnsi="Times New Roman" w:cs="Times New Roman"/>
          <w:sz w:val="28"/>
          <w:szCs w:val="28"/>
        </w:rPr>
        <w:t>сможете</w:t>
      </w:r>
      <w:proofErr w:type="gramEnd"/>
      <w:r w:rsidRPr="0016609C">
        <w:rPr>
          <w:rFonts w:ascii="Times New Roman" w:hAnsi="Times New Roman" w:cs="Times New Roman"/>
          <w:sz w:val="28"/>
          <w:szCs w:val="28"/>
        </w:rPr>
        <w:t xml:space="preserve"> стать ближе и будете лучше понимать друг друга. Они не только развлекут, но и непременно принесут большую пользу.</w:t>
      </w:r>
    </w:p>
    <w:p w:rsidR="0016609C" w:rsidRDefault="0016609C" w:rsidP="001660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6609C" w:rsidRDefault="0016609C" w:rsidP="001660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6609C" w:rsidRDefault="0016609C" w:rsidP="001660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6609C" w:rsidRDefault="0016609C" w:rsidP="0016609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Педагог-психолог МБДОУ №63</w:t>
      </w:r>
    </w:p>
    <w:p w:rsidR="0016609C" w:rsidRPr="0016609C" w:rsidRDefault="0016609C" w:rsidP="0016609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Мухаметшина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Г.Р.</w:t>
      </w:r>
    </w:p>
    <w:sectPr w:rsidR="0016609C" w:rsidRPr="0016609C" w:rsidSect="0016609C">
      <w:pgSz w:w="11906" w:h="16838"/>
      <w:pgMar w:top="720" w:right="720" w:bottom="720" w:left="720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7B4"/>
    <w:rsid w:val="0016609C"/>
    <w:rsid w:val="00B56891"/>
    <w:rsid w:val="00D037B4"/>
    <w:rsid w:val="00DB2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390</Words>
  <Characters>2225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Marat-PC</dc:creator>
  <cp:keywords/>
  <dc:description/>
  <cp:lastModifiedBy>Marat-PC</cp:lastModifiedBy>
  <cp:revision>5</cp:revision>
  <dcterms:created xsi:type="dcterms:W3CDTF">2018-10-20T12:02:00Z</dcterms:created>
  <dcterms:modified xsi:type="dcterms:W3CDTF">2018-10-20T12:28:00Z</dcterms:modified>
</cp:coreProperties>
</file>